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C2966" w14:textId="77777777" w:rsidR="00C02F8E" w:rsidRPr="00C02F8E" w:rsidRDefault="00C02F8E" w:rsidP="00C02F8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02F8E">
        <w:rPr>
          <w:rFonts w:ascii="inherit" w:eastAsia="Times New Roman" w:hAnsi="inherit" w:cs="Segoe UI Historic"/>
          <w:color w:val="050505"/>
          <w:sz w:val="23"/>
          <w:szCs w:val="23"/>
        </w:rPr>
        <w:t>Golf Scirocco 2012</w:t>
      </w:r>
    </w:p>
    <w:p w14:paraId="08CD23D8" w14:textId="77777777" w:rsidR="00C02F8E" w:rsidRPr="00C02F8E" w:rsidRDefault="00C02F8E" w:rsidP="00C02F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02F8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جولف شيروكو 2012 </w:t>
      </w:r>
    </w:p>
    <w:p w14:paraId="40E4DDA0" w14:textId="77777777" w:rsidR="00C02F8E" w:rsidRPr="00C02F8E" w:rsidRDefault="00C02F8E" w:rsidP="00C02F8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02F8E">
        <w:rPr>
          <w:rFonts w:ascii="inherit" w:eastAsia="Times New Roman" w:hAnsi="inherit" w:cs="Segoe UI Historic"/>
          <w:color w:val="050505"/>
          <w:sz w:val="23"/>
          <w:szCs w:val="23"/>
        </w:rPr>
        <w:t xml:space="preserve">R Line </w:t>
      </w:r>
      <w:r w:rsidRPr="00C02F8E">
        <w:rPr>
          <w:rFonts w:ascii="inherit" w:eastAsia="Times New Roman" w:hAnsi="inherit" w:cs="Times New Roman"/>
          <w:color w:val="050505"/>
          <w:sz w:val="23"/>
          <w:szCs w:val="23"/>
          <w:rtl/>
        </w:rPr>
        <w:t>محرك 20 تيربو</w:t>
      </w:r>
      <w:r w:rsidRPr="00C02F8E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</w:p>
    <w:p w14:paraId="271719E5" w14:textId="77777777" w:rsidR="00C02F8E" w:rsidRPr="00C02F8E" w:rsidRDefault="00C02F8E" w:rsidP="00C02F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02F8E">
        <w:rPr>
          <w:rFonts w:ascii="inherit" w:eastAsia="Times New Roman" w:hAnsi="inherit" w:cs="Times New Roman"/>
          <w:color w:val="050505"/>
          <w:sz w:val="23"/>
          <w:szCs w:val="23"/>
          <w:rtl/>
        </w:rPr>
        <w:t>فول مواصفات</w:t>
      </w:r>
    </w:p>
    <w:p w14:paraId="3C4926B5" w14:textId="77777777" w:rsidR="00C02F8E" w:rsidRPr="00C02F8E" w:rsidRDefault="00C02F8E" w:rsidP="00C02F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02F8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بانورما </w:t>
      </w:r>
    </w:p>
    <w:p w14:paraId="5D5EB04A" w14:textId="77777777" w:rsidR="00C02F8E" w:rsidRPr="00C02F8E" w:rsidRDefault="00C02F8E" w:rsidP="00C02F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02F8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تحكم سترين </w:t>
      </w:r>
    </w:p>
    <w:p w14:paraId="149DEC1D" w14:textId="77777777" w:rsidR="00C02F8E" w:rsidRPr="00C02F8E" w:rsidRDefault="00C02F8E" w:rsidP="00C02F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02F8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شفتان سترين </w:t>
      </w:r>
    </w:p>
    <w:p w14:paraId="0977D73A" w14:textId="77777777" w:rsidR="00C02F8E" w:rsidRPr="00C02F8E" w:rsidRDefault="00C02F8E" w:rsidP="00C02F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02F8E">
        <w:rPr>
          <w:rFonts w:ascii="inherit" w:eastAsia="Times New Roman" w:hAnsi="inherit" w:cs="Times New Roman"/>
          <w:color w:val="050505"/>
          <w:sz w:val="23"/>
          <w:szCs w:val="23"/>
          <w:rtl/>
        </w:rPr>
        <w:t>بصمه</w:t>
      </w:r>
    </w:p>
    <w:p w14:paraId="55887282" w14:textId="77777777" w:rsidR="00C02F8E" w:rsidRPr="00C02F8E" w:rsidRDefault="00C02F8E" w:rsidP="00C02F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02F8E">
        <w:rPr>
          <w:rFonts w:ascii="inherit" w:eastAsia="Times New Roman" w:hAnsi="inherit" w:cs="Times New Roman"/>
          <w:color w:val="050505"/>
          <w:sz w:val="23"/>
          <w:szCs w:val="23"/>
          <w:rtl/>
        </w:rPr>
        <w:t>كير عادي و اوتو</w:t>
      </w:r>
    </w:p>
    <w:p w14:paraId="6E9DC608" w14:textId="77777777" w:rsidR="00C02F8E" w:rsidRPr="00C02F8E" w:rsidRDefault="00C02F8E" w:rsidP="00C02F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02F8E">
        <w:rPr>
          <w:rFonts w:ascii="inherit" w:eastAsia="Times New Roman" w:hAnsi="inherit" w:cs="Times New Roman"/>
          <w:color w:val="050505"/>
          <w:sz w:val="23"/>
          <w:szCs w:val="23"/>
          <w:rtl/>
        </w:rPr>
        <w:t>شاشه كامره</w:t>
      </w:r>
    </w:p>
    <w:p w14:paraId="35C314D2" w14:textId="77777777" w:rsidR="00C02F8E" w:rsidRPr="00C02F8E" w:rsidRDefault="00C02F8E" w:rsidP="00C02F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02F8E">
        <w:rPr>
          <w:rFonts w:ascii="inherit" w:eastAsia="Times New Roman" w:hAnsi="inherit" w:cs="Times New Roman"/>
          <w:color w:val="050505"/>
          <w:sz w:val="23"/>
          <w:szCs w:val="23"/>
          <w:rtl/>
        </w:rPr>
        <w:t>كشنات جلد</w:t>
      </w:r>
    </w:p>
    <w:p w14:paraId="18029621" w14:textId="77777777" w:rsidR="00C02F8E" w:rsidRPr="00C02F8E" w:rsidRDefault="00C02F8E" w:rsidP="00C02F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02F8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السياره وارد خليجي مابيها اي ضربه فقط( بخ ) بدون ايرباكات </w:t>
      </w:r>
    </w:p>
    <w:p w14:paraId="364641A9" w14:textId="77777777" w:rsidR="00C02F8E" w:rsidRPr="00C02F8E" w:rsidRDefault="00C02F8E" w:rsidP="00C02F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02F8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دواسات ثنين بخ و شبر من البنيد بخ و جاملغ ايمن نصه بخ و جاملغ ايسر شبر عل بارد </w:t>
      </w:r>
    </w:p>
    <w:p w14:paraId="4051C9C9" w14:textId="77777777" w:rsidR="00C02F8E" w:rsidRPr="00C02F8E" w:rsidRDefault="00C02F8E" w:rsidP="00C02F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02F8E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10300$</w:t>
      </w:r>
    </w:p>
    <w:p w14:paraId="1CB6F23F" w14:textId="77777777" w:rsidR="00C02F8E" w:rsidRPr="00C02F8E" w:rsidRDefault="00C02F8E" w:rsidP="00C02F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02F8E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للاستفسارالاتصال 0770 427 2606</w:t>
      </w:r>
    </w:p>
    <w:p w14:paraId="317826A4" w14:textId="77777777" w:rsidR="00C02F8E" w:rsidRPr="00C02F8E" w:rsidRDefault="00C02F8E" w:rsidP="00C02F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02F8E">
        <w:rPr>
          <w:rFonts w:ascii="inherit" w:eastAsia="Times New Roman" w:hAnsi="inherit" w:cs="Times New Roman"/>
          <w:color w:val="050505"/>
          <w:sz w:val="23"/>
          <w:szCs w:val="23"/>
          <w:rtl/>
        </w:rPr>
        <w:t>0751 132 7820</w:t>
      </w:r>
    </w:p>
    <w:p w14:paraId="51E2EA3C" w14:textId="77777777" w:rsidR="00451E66" w:rsidRDefault="00451E66"/>
    <w:sectPr w:rsidR="00451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D2"/>
    <w:rsid w:val="00401BD2"/>
    <w:rsid w:val="00451E66"/>
    <w:rsid w:val="00C0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C0CAF6-D120-4076-92DA-23EA4091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2022-11-19T10:36:00Z</dcterms:created>
  <dcterms:modified xsi:type="dcterms:W3CDTF">2022-11-19T10:36:00Z</dcterms:modified>
</cp:coreProperties>
</file>